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6D74" w:rsidRPr="0037610B" w:rsidRDefault="004F6D74" w:rsidP="004F6D74">
      <w:pPr>
        <w:pStyle w:val="Title"/>
        <w:jc w:val="center"/>
        <w:rPr>
          <w:rFonts w:cstheme="majorHAnsi"/>
          <w:color w:val="C93664"/>
        </w:rPr>
      </w:pPr>
      <w:r w:rsidRPr="0037610B">
        <w:rPr>
          <w:rFonts w:cstheme="majorHAnsi"/>
          <w:color w:val="C93664"/>
        </w:rPr>
        <w:t>Funeral Costs: What Do I Need?</w:t>
      </w:r>
    </w:p>
    <w:p w:rsidR="00400B65" w:rsidRPr="0037610B" w:rsidRDefault="00000000">
      <w:pPr>
        <w:pStyle w:val="ResourceIntro"/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</w:rPr>
        <w:t>You are allowed to ask what things cost.</w:t>
      </w: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</w:rPr>
        <w:t xml:space="preserve">Coffins, cars, flowers, notices, cremation fees, celebrants, refreshments - there can be a lot of individual costs, and you're making those decisions when your head is </w:t>
      </w:r>
      <w:r w:rsidR="004F6D74" w:rsidRPr="0037610B">
        <w:rPr>
          <w:rFonts w:asciiTheme="majorHAnsi" w:hAnsiTheme="majorHAnsi" w:cstheme="majorHAnsi"/>
        </w:rPr>
        <w:t>trying to deal with everything</w:t>
      </w:r>
      <w:r w:rsidRPr="0037610B">
        <w:rPr>
          <w:rFonts w:asciiTheme="majorHAnsi" w:hAnsiTheme="majorHAnsi" w:cstheme="majorHAnsi"/>
        </w:rPr>
        <w:t>.</w:t>
      </w:r>
    </w:p>
    <w:p w:rsidR="00400B65" w:rsidRPr="0037610B" w:rsidRDefault="00000000">
      <w:pPr>
        <w:shd w:val="clear" w:color="auto" w:fill="FFF4EF"/>
        <w:spacing w:before="80"/>
        <w:ind w:left="120" w:right="120"/>
        <w:rPr>
          <w:rFonts w:asciiTheme="majorHAnsi" w:hAnsiTheme="majorHAnsi" w:cstheme="majorHAnsi"/>
          <w:sz w:val="22"/>
          <w:szCs w:val="28"/>
        </w:rPr>
      </w:pPr>
      <w:r w:rsidRPr="0037610B">
        <w:rPr>
          <w:rFonts w:asciiTheme="majorHAnsi" w:hAnsiTheme="majorHAnsi" w:cstheme="majorHAnsi"/>
          <w:b/>
          <w:sz w:val="22"/>
          <w:szCs w:val="28"/>
        </w:rPr>
        <w:t>Ask what it costs. Ask what is included. Ask what is optional. You are not being difficult.</w:t>
      </w: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Funeral Director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Can I have a written estimate or price list?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What is included in the funeral director's basic / professional fee?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What is not included?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Which costs are third-party or disbursement fees?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Are there any fees that may change depending on what we choose?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Funeral director's basic / professional fee</w:t>
            </w: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</w:tbl>
    <w:p w:rsidR="004F6D74" w:rsidRPr="0037610B" w:rsidRDefault="004F6D74">
      <w:pPr>
        <w:rPr>
          <w:rFonts w:asciiTheme="majorHAnsi" w:hAnsiTheme="majorHAnsi" w:cstheme="majorHAnsi"/>
          <w:b/>
        </w:rPr>
      </w:pP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 xml:space="preserve">Notes: </w:t>
      </w:r>
      <w:r w:rsidRPr="0037610B">
        <w:rPr>
          <w:rFonts w:asciiTheme="majorHAnsi" w:hAnsiTheme="majorHAnsi" w:cstheme="majorHAnsi"/>
        </w:rPr>
        <w:t>________________________________________________________________</w:t>
      </w:r>
    </w:p>
    <w:p w:rsidR="0053431A" w:rsidRPr="0037610B" w:rsidRDefault="0053431A">
      <w:pPr>
        <w:pStyle w:val="Heading1"/>
        <w:rPr>
          <w:rFonts w:cstheme="majorHAnsi"/>
        </w:rPr>
      </w:pP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Coffin</w:t>
      </w: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</w:rPr>
        <w:t>This was one of the stranger decisions for me. Darren was going to be cremated, so I found it difficult to understand spending a huge amount on a coffin that was ultimately going to be burned.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What coffin options are available?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What is the least expensive suitable option?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What changes as the price increases?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proofErr w:type="gramStart"/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Are</w:t>
      </w:r>
      <w:proofErr w:type="gramEnd"/>
      <w:r w:rsidRPr="0037610B">
        <w:rPr>
          <w:rFonts w:asciiTheme="majorHAnsi" w:hAnsiTheme="majorHAnsi" w:cstheme="majorHAnsi"/>
        </w:rPr>
        <w:t xml:space="preserve"> there any additional coffin-related charges?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Coffin chosen</w:t>
            </w: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</w:tbl>
    <w:p w:rsidR="004F6D74" w:rsidRPr="0037610B" w:rsidRDefault="004F6D74">
      <w:pPr>
        <w:rPr>
          <w:rFonts w:asciiTheme="majorHAnsi" w:hAnsiTheme="majorHAnsi" w:cstheme="majorHAnsi"/>
          <w:b/>
        </w:rPr>
      </w:pPr>
    </w:p>
    <w:p w:rsidR="00400B65" w:rsidRPr="0037610B" w:rsidRDefault="00000000">
      <w:pPr>
        <w:rPr>
          <w:rFonts w:asciiTheme="majorHAnsi" w:hAnsiTheme="majorHAnsi" w:cstheme="majorHAnsi"/>
        </w:rPr>
      </w:pPr>
      <w:proofErr w:type="gramStart"/>
      <w:r w:rsidRPr="0037610B">
        <w:rPr>
          <w:rFonts w:asciiTheme="majorHAnsi" w:hAnsiTheme="majorHAnsi" w:cstheme="majorHAnsi"/>
          <w:b/>
        </w:rPr>
        <w:t>Other</w:t>
      </w:r>
      <w:proofErr w:type="gramEnd"/>
      <w:r w:rsidRPr="0037610B">
        <w:rPr>
          <w:rFonts w:asciiTheme="majorHAnsi" w:hAnsiTheme="majorHAnsi" w:cstheme="majorHAnsi"/>
          <w:b/>
        </w:rPr>
        <w:t xml:space="preserve"> option / price I want to compare: </w:t>
      </w:r>
      <w:r w:rsidRPr="0037610B">
        <w:rPr>
          <w:rFonts w:asciiTheme="majorHAnsi" w:hAnsiTheme="majorHAnsi" w:cstheme="majorHAnsi"/>
        </w:rPr>
        <w:t>_____________________________________________</w:t>
      </w:r>
    </w:p>
    <w:p w:rsidR="0053431A" w:rsidRPr="0037610B" w:rsidRDefault="0053431A">
      <w:pPr>
        <w:pStyle w:val="Heading1"/>
        <w:rPr>
          <w:rFonts w:cstheme="majorHAnsi"/>
        </w:rPr>
      </w:pP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Burial or Cremation Costs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What is the burial or cremation fee?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If burial: is there a grave purchase / opening fee?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Are there cemetery charges I need to know about?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If cremation: are there additional crematorium charges?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Are there forms or medical / statutory fees included separately?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Burial / cremation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lastRenderedPageBreak/>
              <w:t>Other cemetery / crematorium costs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</w:tbl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Ceremony and People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Celebrant, clergy or service fee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Venue or room hire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Musicians or other contributors, if wanted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Order of service / printed material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Any audio, visual or livestream costs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Celebrant / clergy / service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Venue / room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Printing / order of service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Other ceremony costs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</w:tbl>
    <w:p w:rsidR="0053431A" w:rsidRPr="0037610B" w:rsidRDefault="0053431A">
      <w:pPr>
        <w:pStyle w:val="Heading1"/>
        <w:rPr>
          <w:rFonts w:cstheme="majorHAnsi"/>
        </w:rPr>
      </w:pP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Transport and Other Extras</w:t>
      </w: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</w:rPr>
        <w:t>These may be useful, important to you, or completely unnecessary. The point is to know which is which.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Hearse - is it included in the main fee?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Additional funeral cars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Transport from another location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Flowers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Funeral notice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Preparation / viewing costs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Embalming, if offered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Refreshments / catering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Venue after the funeral</w:t>
      </w:r>
    </w:p>
    <w:p w:rsidR="00400B65" w:rsidRDefault="00000000">
      <w:pPr>
        <w:spacing w:after="30"/>
        <w:ind w:left="101"/>
        <w:rPr>
          <w:rFonts w:asciiTheme="majorHAnsi" w:hAnsiTheme="majorHAnsi" w:cstheme="majorHAnsi"/>
        </w:rPr>
      </w:pPr>
      <w:proofErr w:type="gramStart"/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Other</w:t>
      </w:r>
      <w:proofErr w:type="gramEnd"/>
      <w:r w:rsidRPr="0037610B">
        <w:rPr>
          <w:rFonts w:asciiTheme="majorHAnsi" w:hAnsiTheme="majorHAnsi" w:cstheme="majorHAnsi"/>
        </w:rPr>
        <w:t xml:space="preserve"> extras</w:t>
      </w:r>
    </w:p>
    <w:p w:rsidR="0037610B" w:rsidRPr="0037610B" w:rsidRDefault="0037610B">
      <w:pPr>
        <w:spacing w:after="30"/>
        <w:ind w:left="101"/>
        <w:rPr>
          <w:rFonts w:asciiTheme="majorHAnsi" w:hAnsiTheme="majorHAnsi" w:cstheme="maj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Hearse / transport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Additional cars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Flowers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Funeral notice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Preparation / viewing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Refreshments / catering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lastRenderedPageBreak/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00B65" w:rsidRPr="0037610B">
        <w:trPr>
          <w:jc w:val="center"/>
        </w:trPr>
        <w:tc>
          <w:tcPr>
            <w:tcW w:w="3389" w:type="dxa"/>
            <w:vAlign w:val="center"/>
          </w:tcPr>
          <w:p w:rsidR="00400B65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Other extras</w:t>
            </w:r>
          </w:p>
          <w:p w:rsidR="0037610B" w:rsidRPr="0037610B" w:rsidRDefault="0037610B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389" w:type="dxa"/>
            <w:vAlign w:val="center"/>
          </w:tcPr>
          <w:p w:rsidR="00400B65" w:rsidRPr="0037610B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  <w:tc>
          <w:tcPr>
            <w:tcW w:w="3389" w:type="dxa"/>
            <w:vAlign w:val="center"/>
          </w:tcPr>
          <w:p w:rsidR="00400B65" w:rsidRPr="0037610B" w:rsidRDefault="00400B65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</w:tbl>
    <w:p w:rsidR="0053431A" w:rsidRPr="0037610B" w:rsidRDefault="0053431A">
      <w:pPr>
        <w:pStyle w:val="Heading1"/>
        <w:rPr>
          <w:rFonts w:cstheme="majorHAnsi"/>
        </w:rPr>
      </w:pP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Before I Agree to an Extra</w:t>
      </w:r>
    </w:p>
    <w:p w:rsidR="00400B65" w:rsidRPr="0037610B" w:rsidRDefault="00000000">
      <w:pPr>
        <w:shd w:val="clear" w:color="auto" w:fill="FFF4EF"/>
        <w:spacing w:before="80"/>
        <w:ind w:left="120" w:right="120"/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>Do I actually want this?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Is this necessary?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Is this optional?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Is there a cheaper alternative?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Is it already included somewhere else in the estimate?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Am I choosing it because I want it, or because I think I'm supposed to?</w:t>
      </w:r>
    </w:p>
    <w:p w:rsidR="00400B65" w:rsidRDefault="00000000">
      <w:pPr>
        <w:spacing w:after="30"/>
        <w:ind w:left="101"/>
        <w:rPr>
          <w:rFonts w:asciiTheme="majorHAnsi" w:hAnsiTheme="majorHAnsi" w:cstheme="majorHAnsi"/>
        </w:rPr>
      </w:pPr>
      <w:proofErr w:type="gramStart"/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Can</w:t>
      </w:r>
      <w:proofErr w:type="gramEnd"/>
      <w:r w:rsidRPr="0037610B">
        <w:rPr>
          <w:rFonts w:asciiTheme="majorHAnsi" w:hAnsiTheme="majorHAnsi" w:cstheme="majorHAnsi"/>
        </w:rPr>
        <w:t xml:space="preserve"> I decide later?</w:t>
      </w:r>
    </w:p>
    <w:p w:rsidR="0037610B" w:rsidRPr="0037610B" w:rsidRDefault="0037610B">
      <w:pPr>
        <w:spacing w:after="30"/>
        <w:ind w:left="101"/>
        <w:rPr>
          <w:rFonts w:asciiTheme="majorHAnsi" w:hAnsiTheme="majorHAnsi" w:cstheme="majorHAnsi"/>
        </w:rPr>
      </w:pP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Is There Money Set Aside for the Funeral?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Funeral plan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Life insurance or policy that may help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Money specifically set aside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proofErr w:type="gramStart"/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Employer</w:t>
      </w:r>
      <w:proofErr w:type="gramEnd"/>
      <w:r w:rsidRPr="0037610B">
        <w:rPr>
          <w:rFonts w:asciiTheme="majorHAnsi" w:hAnsiTheme="majorHAnsi" w:cstheme="majorHAnsi"/>
        </w:rPr>
        <w:t xml:space="preserve"> / workplace benefit that may be relevant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proofErr w:type="gramStart"/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Other</w:t>
      </w:r>
      <w:proofErr w:type="gramEnd"/>
      <w:r w:rsidRPr="0037610B">
        <w:rPr>
          <w:rFonts w:asciiTheme="majorHAnsi" w:hAnsiTheme="majorHAnsi" w:cstheme="majorHAnsi"/>
        </w:rPr>
        <w:t xml:space="preserve"> help or support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proofErr w:type="gramStart"/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</w:t>
      </w:r>
      <w:r w:rsidR="004F6D74" w:rsidRPr="0037610B">
        <w:rPr>
          <w:rFonts w:asciiTheme="majorHAnsi" w:hAnsiTheme="majorHAnsi" w:cstheme="majorHAnsi"/>
        </w:rPr>
        <w:t>Funeral</w:t>
      </w:r>
      <w:proofErr w:type="gramEnd"/>
      <w:r w:rsidR="004F6D74" w:rsidRPr="0037610B">
        <w:rPr>
          <w:rFonts w:asciiTheme="majorHAnsi" w:hAnsiTheme="majorHAnsi" w:cstheme="majorHAnsi"/>
        </w:rPr>
        <w:t xml:space="preserve"> Expenses Payment from Government</w:t>
      </w:r>
    </w:p>
    <w:p w:rsidR="0037610B" w:rsidRDefault="0037610B">
      <w:pPr>
        <w:rPr>
          <w:rFonts w:asciiTheme="majorHAnsi" w:hAnsiTheme="majorHAnsi" w:cstheme="majorHAnsi"/>
          <w:b/>
        </w:rPr>
      </w:pP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 xml:space="preserve">Details / provider: </w:t>
      </w:r>
      <w:r w:rsidRPr="0037610B">
        <w:rPr>
          <w:rFonts w:asciiTheme="majorHAnsi" w:hAnsiTheme="majorHAnsi" w:cstheme="majorHAnsi"/>
        </w:rPr>
        <w:t>____________________________________________________________</w:t>
      </w:r>
    </w:p>
    <w:p w:rsidR="0037610B" w:rsidRDefault="0037610B">
      <w:pPr>
        <w:rPr>
          <w:rFonts w:asciiTheme="majorHAnsi" w:hAnsiTheme="majorHAnsi" w:cstheme="majorHAnsi"/>
          <w:b/>
        </w:rPr>
      </w:pP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 xml:space="preserve">Reference / policy number: </w:t>
      </w:r>
      <w:r w:rsidRPr="0037610B">
        <w:rPr>
          <w:rFonts w:asciiTheme="majorHAnsi" w:hAnsiTheme="majorHAnsi" w:cstheme="majorHAnsi"/>
        </w:rPr>
        <w:t>_____________________________________________________</w:t>
      </w:r>
    </w:p>
    <w:p w:rsidR="0037610B" w:rsidRDefault="0037610B">
      <w:pPr>
        <w:rPr>
          <w:rFonts w:asciiTheme="majorHAnsi" w:hAnsiTheme="majorHAnsi" w:cstheme="majorHAnsi"/>
          <w:b/>
        </w:rPr>
      </w:pP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 xml:space="preserve">Who do I need to contact? </w:t>
      </w:r>
      <w:r w:rsidRPr="0037610B">
        <w:rPr>
          <w:rFonts w:asciiTheme="majorHAnsi" w:hAnsiTheme="majorHAnsi" w:cstheme="majorHAnsi"/>
        </w:rPr>
        <w:t>______________________________________________________</w:t>
      </w:r>
    </w:p>
    <w:p w:rsidR="0053431A" w:rsidRPr="0037610B" w:rsidRDefault="0053431A">
      <w:pPr>
        <w:pStyle w:val="Heading1"/>
        <w:rPr>
          <w:rFonts w:cstheme="majorHAnsi"/>
        </w:rPr>
      </w:pP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Payment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Do I need to pay a deposit?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When is the final bill due?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Can the funeral director explain the payment options?</w:t>
      </w:r>
    </w:p>
    <w:p w:rsidR="00400B65" w:rsidRPr="0037610B" w:rsidRDefault="00000000">
      <w:pPr>
        <w:spacing w:after="30"/>
        <w:ind w:left="101"/>
        <w:rPr>
          <w:rFonts w:asciiTheme="majorHAnsi" w:hAnsiTheme="majorHAnsi" w:cstheme="majorHAnsi"/>
        </w:rPr>
      </w:pPr>
      <w:r w:rsidRPr="0037610B">
        <w:rPr>
          <w:rFonts w:ascii="Segoe UI Symbol" w:hAnsi="Segoe UI Symbol" w:cs="Segoe UI Symbol"/>
        </w:rPr>
        <w:t>☐</w:t>
      </w:r>
      <w:r w:rsidRPr="0037610B">
        <w:rPr>
          <w:rFonts w:asciiTheme="majorHAnsi" w:hAnsiTheme="majorHAnsi" w:cstheme="majorHAnsi"/>
        </w:rPr>
        <w:t xml:space="preserve">  Will I receive a final itemised invoice?</w:t>
      </w:r>
    </w:p>
    <w:p w:rsidR="0037610B" w:rsidRDefault="0037610B">
      <w:pPr>
        <w:rPr>
          <w:rFonts w:asciiTheme="majorHAnsi" w:hAnsiTheme="majorHAnsi" w:cstheme="majorHAnsi"/>
          <w:b/>
        </w:rPr>
      </w:pP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>Deposit: £</w:t>
      </w:r>
      <w:r w:rsidRPr="0037610B">
        <w:rPr>
          <w:rFonts w:asciiTheme="majorHAnsi" w:hAnsiTheme="majorHAnsi" w:cstheme="majorHAnsi"/>
        </w:rPr>
        <w:t>____________________</w:t>
      </w:r>
    </w:p>
    <w:p w:rsidR="0037610B" w:rsidRDefault="0037610B">
      <w:pPr>
        <w:rPr>
          <w:rFonts w:asciiTheme="majorHAnsi" w:hAnsiTheme="majorHAnsi" w:cstheme="majorHAnsi"/>
          <w:b/>
        </w:rPr>
      </w:pP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 xml:space="preserve">Due date: </w:t>
      </w:r>
      <w:r w:rsidRPr="0037610B">
        <w:rPr>
          <w:rFonts w:asciiTheme="majorHAnsi" w:hAnsiTheme="majorHAnsi" w:cstheme="majorHAnsi"/>
        </w:rPr>
        <w:t>______________________________</w:t>
      </w:r>
    </w:p>
    <w:p w:rsidR="00400B65" w:rsidRPr="0037610B" w:rsidRDefault="00000000">
      <w:pPr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lastRenderedPageBreak/>
        <w:t xml:space="preserve">Final payment due: </w:t>
      </w:r>
      <w:r w:rsidRPr="0037610B">
        <w:rPr>
          <w:rFonts w:asciiTheme="majorHAnsi" w:hAnsiTheme="majorHAnsi" w:cstheme="majorHAnsi"/>
        </w:rPr>
        <w:t>__________________________________________</w:t>
      </w:r>
    </w:p>
    <w:p w:rsidR="0053431A" w:rsidRPr="0037610B" w:rsidRDefault="0053431A">
      <w:pPr>
        <w:pStyle w:val="Heading1"/>
        <w:rPr>
          <w:rFonts w:cstheme="majorHAnsi"/>
        </w:rPr>
      </w:pPr>
    </w:p>
    <w:p w:rsidR="00400B65" w:rsidRPr="0037610B" w:rsidRDefault="00000000">
      <w:pPr>
        <w:pStyle w:val="Heading1"/>
        <w:rPr>
          <w:rFonts w:cstheme="majorHAnsi"/>
        </w:rPr>
      </w:pPr>
      <w:r w:rsidRPr="0037610B">
        <w:rPr>
          <w:rFonts w:cstheme="majorHAnsi"/>
        </w:rPr>
        <w:t>My Estimated Funeral Cost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</w:tblGrid>
      <w:tr w:rsidR="00400B65" w:rsidRPr="0037610B">
        <w:trPr>
          <w:jc w:val="center"/>
        </w:trPr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  <w:b/>
              </w:rPr>
              <w:t>Cost / item</w:t>
            </w: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  <w:b/>
              </w:rPr>
              <w:t>Amount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Default="00400B65">
            <w:pPr>
              <w:rPr>
                <w:rFonts w:asciiTheme="majorHAnsi" w:hAnsiTheme="majorHAnsi" w:cstheme="majorHAnsi"/>
              </w:rPr>
            </w:pPr>
          </w:p>
          <w:p w:rsidR="0037610B" w:rsidRPr="0037610B" w:rsidRDefault="003761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</w:rPr>
              <w:t>£</w:t>
            </w:r>
          </w:p>
        </w:tc>
      </w:tr>
      <w:tr w:rsidR="00400B65" w:rsidRPr="0037610B">
        <w:trPr>
          <w:jc w:val="center"/>
        </w:trPr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  <w:b/>
              </w:rPr>
              <w:t>ESTIMATED TOTAL</w:t>
            </w:r>
          </w:p>
        </w:tc>
        <w:tc>
          <w:tcPr>
            <w:tcW w:w="5083" w:type="dxa"/>
          </w:tcPr>
          <w:p w:rsidR="00400B65" w:rsidRPr="0037610B" w:rsidRDefault="00000000">
            <w:pPr>
              <w:rPr>
                <w:rFonts w:asciiTheme="majorHAnsi" w:hAnsiTheme="majorHAnsi" w:cstheme="majorHAnsi"/>
              </w:rPr>
            </w:pPr>
            <w:r w:rsidRPr="0037610B">
              <w:rPr>
                <w:rFonts w:asciiTheme="majorHAnsi" w:hAnsiTheme="majorHAnsi" w:cstheme="majorHAnsi"/>
                <w:b/>
              </w:rPr>
              <w:t>£</w:t>
            </w:r>
          </w:p>
        </w:tc>
      </w:tr>
    </w:tbl>
    <w:p w:rsidR="00400B65" w:rsidRPr="0037610B" w:rsidRDefault="00000000">
      <w:pPr>
        <w:shd w:val="clear" w:color="auto" w:fill="F2F8F8"/>
        <w:spacing w:before="80"/>
        <w:ind w:left="120" w:right="120"/>
        <w:rPr>
          <w:rFonts w:asciiTheme="majorHAnsi" w:hAnsiTheme="majorHAnsi" w:cstheme="majorHAnsi"/>
        </w:rPr>
      </w:pPr>
      <w:r w:rsidRPr="0037610B">
        <w:rPr>
          <w:rFonts w:asciiTheme="majorHAnsi" w:hAnsiTheme="majorHAnsi" w:cstheme="majorHAnsi"/>
          <w:b/>
        </w:rPr>
        <w:t xml:space="preserve">About this resource: </w:t>
      </w:r>
      <w:r w:rsidRPr="0037610B">
        <w:rPr>
          <w:rFonts w:asciiTheme="majorHAnsi" w:hAnsiTheme="majorHAnsi" w:cstheme="majorHAnsi"/>
        </w:rPr>
        <w:t>This worksheet is based on my own experience of arranging Darren's funeral and the questions I wish people felt more comfortable asking. Funeral costs and what is included vary between providers and arrangements, so ask for current prices and a written estimate before agreeing where possible.</w:t>
      </w:r>
    </w:p>
    <w:sectPr w:rsidR="00400B65" w:rsidRPr="0037610B" w:rsidSect="00034616">
      <w:headerReference w:type="default" r:id="rId8"/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0ED9" w:rsidRDefault="00BE0ED9">
      <w:pPr>
        <w:spacing w:after="0" w:line="240" w:lineRule="auto"/>
      </w:pPr>
      <w:r>
        <w:separator/>
      </w:r>
    </w:p>
  </w:endnote>
  <w:endnote w:type="continuationSeparator" w:id="0">
    <w:p w:rsidR="00BE0ED9" w:rsidRDefault="00BE0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00B65" w:rsidRPr="0053431A" w:rsidRDefault="0053431A" w:rsidP="0053431A">
    <w:pPr>
      <w:pStyle w:val="isselectedend"/>
      <w:jc w:val="center"/>
      <w:rPr>
        <w:rFonts w:ascii="Arial" w:hAnsi="Arial" w:cs="Arial"/>
        <w:b/>
        <w:bCs/>
        <w:sz w:val="18"/>
        <w:szCs w:val="18"/>
      </w:rPr>
    </w:pPr>
    <w:r w:rsidRPr="00DF12CE">
      <w:rPr>
        <w:rStyle w:val="Strong"/>
        <w:rFonts w:ascii="Arial" w:hAnsi="Arial" w:cs="Arial"/>
        <w:b w:val="0"/>
        <w:bCs w:val="0"/>
        <w:sz w:val="18"/>
        <w:szCs w:val="18"/>
      </w:rPr>
      <w:t>whatnowafterloss.com</w:t>
    </w:r>
    <w:r>
      <w:rPr>
        <w:rStyle w:val="Strong"/>
        <w:rFonts w:ascii="Arial" w:hAnsi="Arial" w:cs="Arial"/>
        <w:b w:val="0"/>
        <w:bCs w:val="0"/>
        <w:sz w:val="18"/>
        <w:szCs w:val="18"/>
      </w:rPr>
      <w:t xml:space="preserve">: </w:t>
    </w:r>
    <w:r>
      <w:rPr>
        <w:rFonts w:ascii="Arial" w:hAnsi="Arial" w:cs="Arial"/>
        <w:sz w:val="18"/>
        <w:szCs w:val="18"/>
      </w:rPr>
      <w:t>c</w:t>
    </w:r>
    <w:r w:rsidRPr="00DF12CE">
      <w:rPr>
        <w:rFonts w:ascii="Arial" w:hAnsi="Arial" w:cs="Arial"/>
        <w:sz w:val="18"/>
        <w:szCs w:val="18"/>
      </w:rPr>
      <w:t>reated by Noreen Pickering for What Now After Loss, 2026</w:t>
    </w:r>
    <w:r w:rsidRPr="00DF12CE">
      <w:rPr>
        <w:rFonts w:ascii="Arial" w:hAnsi="Arial" w:cs="Arial"/>
        <w:sz w:val="18"/>
        <w:szCs w:val="18"/>
      </w:rPr>
      <w:br/>
      <w:t>Free to download and print for personal use.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0ED9" w:rsidRDefault="00BE0ED9">
      <w:pPr>
        <w:spacing w:after="0" w:line="240" w:lineRule="auto"/>
      </w:pPr>
      <w:r>
        <w:separator/>
      </w:r>
    </w:p>
  </w:footnote>
  <w:footnote w:type="continuationSeparator" w:id="0">
    <w:p w:rsidR="00BE0ED9" w:rsidRDefault="00BE0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00B65" w:rsidRPr="004F6D74" w:rsidRDefault="004F6D74" w:rsidP="004F6D74">
    <w:pPr>
      <w:pStyle w:val="Header"/>
      <w:jc w:val="right"/>
    </w:pPr>
    <w:r>
      <w:rPr>
        <w:noProof/>
      </w:rPr>
      <w:drawing>
        <wp:inline distT="0" distB="0" distL="0" distR="0" wp14:anchorId="5E4F9E7D" wp14:editId="2F8001B2">
          <wp:extent cx="859240" cy="668810"/>
          <wp:effectExtent l="0" t="0" r="4445" b="4445"/>
          <wp:docPr id="19115539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553972" name="Picture 19115539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169" cy="699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4275114">
    <w:abstractNumId w:val="8"/>
  </w:num>
  <w:num w:numId="2" w16cid:durableId="1032270496">
    <w:abstractNumId w:val="6"/>
  </w:num>
  <w:num w:numId="3" w16cid:durableId="1116749344">
    <w:abstractNumId w:val="5"/>
  </w:num>
  <w:num w:numId="4" w16cid:durableId="396441972">
    <w:abstractNumId w:val="4"/>
  </w:num>
  <w:num w:numId="5" w16cid:durableId="1733236574">
    <w:abstractNumId w:val="7"/>
  </w:num>
  <w:num w:numId="6" w16cid:durableId="801505813">
    <w:abstractNumId w:val="3"/>
  </w:num>
  <w:num w:numId="7" w16cid:durableId="1713071638">
    <w:abstractNumId w:val="2"/>
  </w:num>
  <w:num w:numId="8" w16cid:durableId="4795243">
    <w:abstractNumId w:val="1"/>
  </w:num>
  <w:num w:numId="9" w16cid:durableId="980505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610B"/>
    <w:rsid w:val="00400B65"/>
    <w:rsid w:val="004F6D74"/>
    <w:rsid w:val="0053431A"/>
    <w:rsid w:val="00AA1D8D"/>
    <w:rsid w:val="00B47730"/>
    <w:rsid w:val="00BE0ED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D16D9D"/>
  <w14:defaultImageDpi w14:val="300"/>
  <w15:docId w15:val="{4C599954-199D-6349-9653-F0CA3D6D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rial" w:hAnsi="Arial"/>
      <w:color w:val="202B35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6324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087E8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6324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ourceIntro">
    <w:name w:val="Resource Intro"/>
    <w:pPr>
      <w:spacing w:after="120"/>
    </w:pPr>
    <w:rPr>
      <w:rFonts w:ascii="Arial" w:hAnsi="Arial"/>
      <w:b/>
      <w:color w:val="087E8B"/>
      <w:sz w:val="24"/>
    </w:rPr>
  </w:style>
  <w:style w:type="paragraph" w:customStyle="1" w:styleId="isselectedend">
    <w:name w:val="isselectedend"/>
    <w:basedOn w:val="Normal"/>
    <w:rsid w:val="00534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560</Words>
  <Characters>3438</Characters>
  <Application>Microsoft Office Word</Application>
  <DocSecurity>0</DocSecurity>
  <Lines>70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Noreen Pickering</cp:lastModifiedBy>
  <cp:revision>4</cp:revision>
  <dcterms:created xsi:type="dcterms:W3CDTF">2013-12-23T23:15:00Z</dcterms:created>
  <dcterms:modified xsi:type="dcterms:W3CDTF">2026-09-07T14:17:00Z</dcterms:modified>
  <cp:category/>
</cp:coreProperties>
</file>